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1"/>
        <w:gridCol w:w="1022"/>
        <w:gridCol w:w="117"/>
        <w:gridCol w:w="1017"/>
        <w:gridCol w:w="1134"/>
        <w:gridCol w:w="384"/>
        <w:gridCol w:w="1245"/>
        <w:gridCol w:w="1490"/>
        <w:gridCol w:w="1134"/>
        <w:gridCol w:w="1009"/>
        <w:gridCol w:w="894"/>
        <w:gridCol w:w="894"/>
        <w:gridCol w:w="894"/>
        <w:gridCol w:w="894"/>
        <w:gridCol w:w="894"/>
      </w:tblGrid>
      <w:tr w:rsidR="00617CD9" w:rsidTr="00C15B48">
        <w:trPr>
          <w:gridAfter w:val="6"/>
          <w:wAfter w:w="5479" w:type="dxa"/>
          <w:trHeight w:val="60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E901A2" w:rsidRDefault="004E3D78" w:rsidP="00E901A2">
            <w:pPr>
              <w:jc w:val="center"/>
              <w:textAlignment w:val="center"/>
              <w:rPr>
                <w:rFonts w:cs="宋体" w:hint="default"/>
                <w:b/>
                <w:color w:val="000000"/>
                <w:sz w:val="32"/>
                <w:szCs w:val="32"/>
              </w:rPr>
            </w:pPr>
            <w:r>
              <w:rPr>
                <w:rFonts w:cs="宋体"/>
                <w:b/>
                <w:color w:val="000000"/>
                <w:sz w:val="32"/>
                <w:szCs w:val="32"/>
              </w:rPr>
              <w:t>2019年</w:t>
            </w:r>
            <w:r w:rsidR="00E901A2" w:rsidRPr="00E901A2">
              <w:rPr>
                <w:rFonts w:cs="宋体"/>
                <w:b/>
                <w:color w:val="000000"/>
                <w:sz w:val="32"/>
                <w:szCs w:val="32"/>
              </w:rPr>
              <w:t>宣传工作</w:t>
            </w:r>
            <w:r w:rsidR="00E901A2">
              <w:rPr>
                <w:rFonts w:cs="宋体"/>
                <w:b/>
                <w:color w:val="000000"/>
                <w:sz w:val="32"/>
                <w:szCs w:val="32"/>
              </w:rPr>
              <w:t>经费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项目绩效自评表</w:t>
            </w:r>
            <w:r w:rsidRPr="00E901A2">
              <w:rPr>
                <w:rFonts w:cs="宋体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617CD9" w:rsidTr="00C15B48">
        <w:trPr>
          <w:gridAfter w:val="6"/>
          <w:wAfter w:w="5479" w:type="dxa"/>
          <w:trHeight w:val="432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7CD9" w:rsidRPr="00910119" w:rsidRDefault="004E3D78" w:rsidP="00DF6D9A">
            <w:pPr>
              <w:textAlignment w:val="top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 xml:space="preserve">                                                 </w:t>
            </w:r>
            <w:r w:rsidR="00CE2E34" w:rsidRPr="00910119">
              <w:rPr>
                <w:rFonts w:ascii="仿宋_GB2312" w:eastAsia="仿宋_GB2312" w:cs="宋体"/>
                <w:sz w:val="18"/>
                <w:szCs w:val="18"/>
              </w:rPr>
              <w:t xml:space="preserve">                 </w:t>
            </w:r>
            <w:r w:rsidR="001347C6">
              <w:rPr>
                <w:rFonts w:ascii="仿宋_GB2312" w:eastAsia="仿宋_GB2312" w:cs="宋体"/>
                <w:sz w:val="18"/>
                <w:szCs w:val="18"/>
              </w:rPr>
              <w:t xml:space="preserve">           </w:t>
            </w:r>
            <w:r w:rsidR="00CE2E34" w:rsidRPr="00910119">
              <w:rPr>
                <w:rFonts w:ascii="仿宋_GB2312" w:eastAsia="仿宋_GB2312" w:cs="宋体"/>
                <w:sz w:val="18"/>
                <w:szCs w:val="18"/>
              </w:rPr>
              <w:t xml:space="preserve">       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总分：9</w:t>
            </w:r>
            <w:r w:rsidR="00DF6D9A" w:rsidRPr="00910119">
              <w:rPr>
                <w:rFonts w:ascii="仿宋_GB2312" w:eastAsia="仿宋_GB2312" w:cs="宋体"/>
                <w:sz w:val="18"/>
                <w:szCs w:val="18"/>
              </w:rPr>
              <w:t>7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617CD9" w:rsidTr="00C15B48">
        <w:trPr>
          <w:gridAfter w:val="6"/>
          <w:wAfter w:w="5479" w:type="dxa"/>
          <w:trHeight w:val="420"/>
        </w:trPr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项目名称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910119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宣传工作经费</w:t>
            </w:r>
          </w:p>
        </w:tc>
      </w:tr>
      <w:tr w:rsidR="00617CD9" w:rsidTr="00C15B48">
        <w:trPr>
          <w:gridAfter w:val="6"/>
          <w:wAfter w:w="5479" w:type="dxa"/>
          <w:trHeight w:val="420"/>
        </w:trPr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主管部门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CD647B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武汉市青山</w:t>
            </w:r>
            <w:proofErr w:type="gramStart"/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区</w:t>
            </w:r>
            <w:r>
              <w:rPr>
                <w:rFonts w:ascii="仿宋_GB2312" w:eastAsia="仿宋_GB2312" w:cs="宋体"/>
                <w:sz w:val="18"/>
                <w:szCs w:val="18"/>
              </w:rPr>
              <w:t>融媒体</w:t>
            </w:r>
            <w:proofErr w:type="gramEnd"/>
            <w:r>
              <w:rPr>
                <w:rFonts w:ascii="仿宋_GB2312" w:eastAsia="仿宋_GB2312" w:cs="宋体"/>
                <w:sz w:val="18"/>
                <w:szCs w:val="18"/>
              </w:rPr>
              <w:t>中心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项目实施单位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CD647B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武汉市青山</w:t>
            </w:r>
            <w:proofErr w:type="gramStart"/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区</w:t>
            </w:r>
            <w:r>
              <w:rPr>
                <w:rFonts w:ascii="仿宋_GB2312" w:eastAsia="仿宋_GB2312" w:cs="宋体"/>
                <w:sz w:val="18"/>
                <w:szCs w:val="18"/>
              </w:rPr>
              <w:t>融媒体</w:t>
            </w:r>
            <w:proofErr w:type="gramEnd"/>
            <w:r>
              <w:rPr>
                <w:rFonts w:ascii="仿宋_GB2312" w:eastAsia="仿宋_GB2312" w:cs="宋体"/>
                <w:sz w:val="18"/>
                <w:szCs w:val="18"/>
              </w:rPr>
              <w:t>中心</w:t>
            </w:r>
          </w:p>
        </w:tc>
      </w:tr>
      <w:tr w:rsidR="00617CD9" w:rsidTr="00C15B48">
        <w:trPr>
          <w:gridAfter w:val="6"/>
          <w:wAfter w:w="5479" w:type="dxa"/>
          <w:trHeight w:val="43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项目类别</w:t>
            </w:r>
          </w:p>
        </w:tc>
        <w:tc>
          <w:tcPr>
            <w:tcW w:w="75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1.部门预算项目</w:t>
            </w:r>
            <w:r w:rsidR="00AD3DFC" w:rsidRPr="006A3582">
              <w:rPr>
                <w:rFonts w:ascii="Wingdings 2" w:eastAsia="仿宋_GB2312" w:hAnsi="Wingdings 2" w:cs="宋体" w:hint="default"/>
                <w:sz w:val="18"/>
                <w:szCs w:val="18"/>
              </w:rPr>
              <w:t>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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 xml:space="preserve">       2.区级专项 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 xml:space="preserve">□     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 xml:space="preserve">3.转移支付项目  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>□</w:t>
            </w:r>
          </w:p>
        </w:tc>
      </w:tr>
      <w:tr w:rsidR="00617CD9" w:rsidTr="00C15B48">
        <w:trPr>
          <w:gridAfter w:val="6"/>
          <w:wAfter w:w="5479" w:type="dxa"/>
          <w:trHeight w:val="42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项目属性</w:t>
            </w:r>
          </w:p>
        </w:tc>
        <w:tc>
          <w:tcPr>
            <w:tcW w:w="75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1.持续性项目</w:t>
            </w:r>
            <w:r w:rsidR="00AD3DFC" w:rsidRPr="006A3582">
              <w:rPr>
                <w:rFonts w:ascii="Wingdings 2" w:eastAsia="仿宋_GB2312" w:hAnsi="Wingdings 2" w:cs="宋体" w:hint="default"/>
                <w:sz w:val="18"/>
                <w:szCs w:val="18"/>
              </w:rPr>
              <w:t>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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 xml:space="preserve">         2.新增性项目 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>□</w:t>
            </w:r>
          </w:p>
        </w:tc>
      </w:tr>
      <w:tr w:rsidR="00617CD9" w:rsidTr="00C15B48">
        <w:trPr>
          <w:gridAfter w:val="6"/>
          <w:wAfter w:w="5479" w:type="dxa"/>
          <w:trHeight w:val="42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项目类型</w:t>
            </w:r>
          </w:p>
        </w:tc>
        <w:tc>
          <w:tcPr>
            <w:tcW w:w="75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1.常年性项目</w:t>
            </w:r>
            <w:r w:rsidR="00AD3DFC" w:rsidRPr="006A3582">
              <w:rPr>
                <w:rFonts w:ascii="Wingdings 2" w:eastAsia="仿宋_GB2312" w:hAnsi="Wingdings 2" w:cs="宋体" w:hint="default"/>
                <w:sz w:val="18"/>
                <w:szCs w:val="18"/>
              </w:rPr>
              <w:t>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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 xml:space="preserve">          2.延续性项目 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 xml:space="preserve">□       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 xml:space="preserve">3.一次性项目 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>□</w:t>
            </w:r>
          </w:p>
        </w:tc>
      </w:tr>
      <w:tr w:rsidR="00617CD9" w:rsidTr="00C15B48">
        <w:trPr>
          <w:gridAfter w:val="6"/>
          <w:wAfter w:w="5479" w:type="dxa"/>
          <w:trHeight w:val="600"/>
        </w:trPr>
        <w:tc>
          <w:tcPr>
            <w:tcW w:w="16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预算执行情况</w:t>
            </w:r>
          </w:p>
          <w:p w:rsidR="00617CD9" w:rsidRPr="00910119" w:rsidRDefault="004E3D78" w:rsidP="00CE2E34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（万元）（20分）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617CD9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预算数（A）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执行数（B）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执行率（B/A）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得分（20分*执行率）</w:t>
            </w:r>
          </w:p>
        </w:tc>
      </w:tr>
      <w:tr w:rsidR="00617CD9" w:rsidTr="00C15B48">
        <w:trPr>
          <w:gridAfter w:val="6"/>
          <w:wAfter w:w="5479" w:type="dxa"/>
          <w:trHeight w:val="600"/>
        </w:trPr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617CD9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年度财政资金总额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33.1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33.1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7CD9" w:rsidRPr="00910119" w:rsidRDefault="004E3D78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20分</w:t>
            </w:r>
          </w:p>
        </w:tc>
      </w:tr>
      <w:tr w:rsidR="00887900" w:rsidTr="00C15B48">
        <w:trPr>
          <w:trHeight w:val="85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一级指标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三级指标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年初目标值（A）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实际完成值（B）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900" w:rsidRPr="00910119" w:rsidRDefault="00887900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得分</w:t>
            </w:r>
          </w:p>
        </w:tc>
        <w:tc>
          <w:tcPr>
            <w:tcW w:w="1009" w:type="dxa"/>
            <w:vAlign w:val="center"/>
          </w:tcPr>
          <w:p w:rsidR="00887900" w:rsidRDefault="00887900" w:rsidP="00887900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87900" w:rsidRDefault="00887900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87900" w:rsidRDefault="00887900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87900" w:rsidRDefault="00887900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80个</w:t>
            </w:r>
          </w:p>
        </w:tc>
        <w:tc>
          <w:tcPr>
            <w:tcW w:w="894" w:type="dxa"/>
            <w:vAlign w:val="center"/>
          </w:tcPr>
          <w:p w:rsidR="00887900" w:rsidRDefault="00887900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112个</w:t>
            </w:r>
          </w:p>
        </w:tc>
        <w:tc>
          <w:tcPr>
            <w:tcW w:w="894" w:type="dxa"/>
            <w:vAlign w:val="center"/>
          </w:tcPr>
          <w:p w:rsidR="00887900" w:rsidRDefault="00887900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15分</w:t>
            </w:r>
          </w:p>
        </w:tc>
      </w:tr>
      <w:tr w:rsidR="00BD4F77" w:rsidTr="00170D19">
        <w:trPr>
          <w:trHeight w:val="855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产出指标（40分）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数量指标</w:t>
            </w:r>
          </w:p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市级以上媒体采用宣传青山稿件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（15分）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100条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236127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="00236127">
              <w:rPr>
                <w:rFonts w:ascii="仿宋_GB2312" w:eastAsia="仿宋_GB2312" w:cs="宋体"/>
                <w:sz w:val="18"/>
                <w:szCs w:val="18"/>
              </w:rPr>
              <w:t>30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>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15分</w:t>
            </w:r>
          </w:p>
        </w:tc>
        <w:tc>
          <w:tcPr>
            <w:tcW w:w="1009" w:type="dxa"/>
            <w:vAlign w:val="center"/>
          </w:tcPr>
          <w:p w:rsidR="00BD4F77" w:rsidRDefault="00BD4F77" w:rsidP="00887900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</w:tr>
      <w:tr w:rsidR="00BD4F77" w:rsidTr="00170D19">
        <w:trPr>
          <w:trHeight w:val="855"/>
        </w:trPr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制作电视专题片5部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（15分）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5部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5部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15分</w:t>
            </w:r>
          </w:p>
        </w:tc>
        <w:tc>
          <w:tcPr>
            <w:tcW w:w="1009" w:type="dxa"/>
            <w:vAlign w:val="center"/>
          </w:tcPr>
          <w:p w:rsidR="00BD4F77" w:rsidRDefault="00BD4F77" w:rsidP="00887900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</w:tr>
      <w:tr w:rsidR="00BD4F77" w:rsidTr="00170D19">
        <w:trPr>
          <w:trHeight w:val="855"/>
        </w:trPr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视频资料留存150分钟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（10分）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150分钟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236127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="00236127">
              <w:rPr>
                <w:rFonts w:ascii="仿宋_GB2312" w:eastAsia="仿宋_GB2312" w:cs="宋体"/>
                <w:sz w:val="18"/>
                <w:szCs w:val="18"/>
              </w:rPr>
              <w:t>8</w:t>
            </w:r>
            <w:r w:rsidRPr="00910119">
              <w:rPr>
                <w:rFonts w:ascii="仿宋_GB2312" w:eastAsia="仿宋_GB2312" w:cs="宋体"/>
                <w:sz w:val="18"/>
                <w:szCs w:val="18"/>
              </w:rPr>
              <w:t>0分钟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jc w:val="center"/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10分</w:t>
            </w:r>
          </w:p>
        </w:tc>
        <w:tc>
          <w:tcPr>
            <w:tcW w:w="1009" w:type="dxa"/>
            <w:vAlign w:val="center"/>
          </w:tcPr>
          <w:p w:rsidR="00BD4F77" w:rsidRDefault="00BD4F77" w:rsidP="00887900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</w:tr>
      <w:tr w:rsidR="00BD4F77" w:rsidTr="002765F5">
        <w:trPr>
          <w:trHeight w:val="855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77471A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效益指标        （40分）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CD647B" w:rsidRDefault="00BD4F77" w:rsidP="00BD4F77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社会效益（</w:t>
            </w:r>
            <w:r>
              <w:rPr>
                <w:rFonts w:ascii="仿宋_GB2312" w:eastAsia="仿宋_GB2312" w:cs="宋体"/>
                <w:sz w:val="18"/>
                <w:szCs w:val="18"/>
              </w:rPr>
              <w:t>3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0分）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BD4F77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BD4F77">
              <w:rPr>
                <w:rFonts w:ascii="仿宋_GB2312" w:eastAsia="仿宋_GB2312" w:cs="宋体"/>
                <w:sz w:val="18"/>
                <w:szCs w:val="18"/>
              </w:rPr>
              <w:t>展现青山的新变化</w:t>
            </w:r>
            <w:r>
              <w:rPr>
                <w:rFonts w:ascii="仿宋_GB2312" w:eastAsia="仿宋_GB2312" w:cs="宋体"/>
                <w:sz w:val="18"/>
                <w:szCs w:val="18"/>
              </w:rPr>
              <w:t>，</w:t>
            </w:r>
            <w:r w:rsidRPr="00BD4F77">
              <w:rPr>
                <w:rFonts w:ascii="仿宋_GB2312" w:eastAsia="仿宋_GB2312" w:cs="宋体"/>
                <w:sz w:val="18"/>
                <w:szCs w:val="18"/>
              </w:rPr>
              <w:t>提升青山的新形象和美誉度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4F1021" w:rsidRDefault="00BD4F77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ascii="仿宋_GB2312" w:eastAsia="仿宋_GB2312" w:cs="宋体"/>
                <w:sz w:val="18"/>
                <w:szCs w:val="18"/>
              </w:rPr>
              <w:t>显著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4F1021" w:rsidRDefault="00BD4F77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ascii="仿宋_GB2312" w:eastAsia="仿宋_GB2312" w:cs="宋体"/>
                <w:sz w:val="18"/>
                <w:szCs w:val="18"/>
              </w:rPr>
              <w:t>较显著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4F1021" w:rsidRDefault="00BD4F77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27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  <w:tc>
          <w:tcPr>
            <w:tcW w:w="1009" w:type="dxa"/>
            <w:vAlign w:val="center"/>
          </w:tcPr>
          <w:p w:rsidR="00BD4F77" w:rsidRDefault="00BD4F77" w:rsidP="00887900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BD4F77" w:rsidRDefault="00BD4F77" w:rsidP="002B1D9E">
            <w:pPr>
              <w:jc w:val="center"/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</w:p>
        </w:tc>
      </w:tr>
      <w:tr w:rsidR="00BD4F77" w:rsidTr="00C15B48">
        <w:trPr>
          <w:gridAfter w:val="6"/>
          <w:wAfter w:w="5479" w:type="dxa"/>
          <w:trHeight w:val="741"/>
        </w:trPr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 w:rsidP="00887900">
            <w:pPr>
              <w:rPr>
                <w:rFonts w:ascii="仿宋_GB2312" w:eastAsia="仿宋_GB2312" w:cs="宋体" w:hint="default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6A3582" w:rsidRDefault="00BD4F77" w:rsidP="0077471A">
            <w:pPr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可持续影响指标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</w:t>
            </w:r>
            <w:r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0分）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6A3582" w:rsidRDefault="00BD4F77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项目可持续（</w:t>
            </w:r>
            <w:r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0分）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6A3582" w:rsidRDefault="00BD4F77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可持续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6A3582" w:rsidRDefault="00BD4F77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可持续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6A3582" w:rsidRDefault="00BD4F77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10分</w:t>
            </w:r>
          </w:p>
        </w:tc>
      </w:tr>
      <w:tr w:rsidR="00BD4F77" w:rsidTr="00C15B48">
        <w:trPr>
          <w:gridAfter w:val="6"/>
          <w:wAfter w:w="5479" w:type="dxa"/>
          <w:trHeight w:val="2119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4F77" w:rsidRPr="00910119" w:rsidRDefault="00BD4F77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备注: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br/>
              <w:t>1.预算执行情况口径: 预算数为调整后财政资金总额 (包括上年结余结转) ，执行数为资金使用单位财政资金实际支出数。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br/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br/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 w:rsidR="00BD4F77" w:rsidRPr="00910119" w:rsidRDefault="00BD4F77">
            <w:pPr>
              <w:textAlignment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4.基于经济性和必要性等因素考虑，满意度指标暂可不</w:t>
            </w:r>
            <w:proofErr w:type="gramStart"/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作为必评指标</w:t>
            </w:r>
            <w:proofErr w:type="gramEnd"/>
            <w:r w:rsidRPr="00910119">
              <w:rPr>
                <w:rFonts w:ascii="仿宋_GB2312" w:eastAsia="仿宋_GB2312" w:cs="宋体" w:hint="default"/>
                <w:sz w:val="18"/>
                <w:szCs w:val="18"/>
              </w:rPr>
              <w:t>。</w:t>
            </w:r>
          </w:p>
        </w:tc>
      </w:tr>
    </w:tbl>
    <w:p w:rsidR="00617CD9" w:rsidRDefault="004E3D78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tbl>
      <w:tblPr>
        <w:tblW w:w="90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967"/>
        <w:gridCol w:w="77"/>
        <w:gridCol w:w="1057"/>
        <w:gridCol w:w="1134"/>
        <w:gridCol w:w="138"/>
        <w:gridCol w:w="1280"/>
        <w:gridCol w:w="279"/>
        <w:gridCol w:w="1138"/>
        <w:gridCol w:w="1559"/>
      </w:tblGrid>
      <w:tr w:rsidR="00617CD9" w:rsidTr="00CE2E34">
        <w:trPr>
          <w:trHeight w:val="600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34A" w:rsidRDefault="0093034A">
            <w:pPr>
              <w:jc w:val="center"/>
              <w:rPr>
                <w:rFonts w:cs="宋体" w:hint="default"/>
                <w:b/>
                <w:color w:val="000000"/>
                <w:sz w:val="32"/>
                <w:szCs w:val="32"/>
              </w:rPr>
            </w:pPr>
          </w:p>
          <w:p w:rsidR="00617CD9" w:rsidRPr="00E901A2" w:rsidRDefault="004E3D78">
            <w:pPr>
              <w:jc w:val="center"/>
              <w:rPr>
                <w:rFonts w:cs="宋体" w:hint="default"/>
                <w:b/>
                <w:color w:val="000000"/>
                <w:sz w:val="32"/>
                <w:szCs w:val="32"/>
              </w:rPr>
            </w:pPr>
            <w:r>
              <w:rPr>
                <w:rFonts w:cs="宋体"/>
                <w:b/>
                <w:color w:val="000000"/>
                <w:sz w:val="32"/>
                <w:szCs w:val="32"/>
              </w:rPr>
              <w:lastRenderedPageBreak/>
              <w:t>2019年</w:t>
            </w:r>
            <w:r w:rsidR="00E901A2" w:rsidRPr="00E901A2">
              <w:rPr>
                <w:rFonts w:cs="宋体"/>
                <w:b/>
                <w:color w:val="000000"/>
                <w:sz w:val="32"/>
                <w:szCs w:val="32"/>
              </w:rPr>
              <w:t>网络工作经费</w:t>
            </w:r>
            <w:r>
              <w:rPr>
                <w:rFonts w:cs="宋体"/>
                <w:b/>
                <w:color w:val="000000"/>
                <w:sz w:val="32"/>
                <w:szCs w:val="32"/>
              </w:rPr>
              <w:t>项目绩效自评表</w:t>
            </w:r>
            <w:r w:rsidRPr="00E901A2">
              <w:rPr>
                <w:rFonts w:cs="宋体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93034A" w:rsidTr="00CE2E34">
        <w:trPr>
          <w:trHeight w:val="600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34A" w:rsidRPr="0093034A" w:rsidRDefault="0093034A">
            <w:pPr>
              <w:jc w:val="center"/>
              <w:rPr>
                <w:rFonts w:cs="宋体" w:hint="default"/>
                <w:b/>
                <w:color w:val="000000"/>
                <w:sz w:val="32"/>
                <w:szCs w:val="32"/>
              </w:rPr>
            </w:pPr>
          </w:p>
        </w:tc>
      </w:tr>
      <w:tr w:rsidR="00617CD9" w:rsidTr="00CE2E34">
        <w:trPr>
          <w:trHeight w:val="432"/>
        </w:trPr>
        <w:tc>
          <w:tcPr>
            <w:tcW w:w="9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7CD9" w:rsidRDefault="004E3D78" w:rsidP="001419CB">
            <w:pPr>
              <w:ind w:firstLineChars="1050" w:firstLine="2100"/>
              <w:rPr>
                <w:rFonts w:ascii="仿宋_GB2312" w:eastAsia="仿宋_GB2312" w:hint="default"/>
                <w:sz w:val="20"/>
                <w:szCs w:val="20"/>
              </w:rPr>
            </w:pPr>
            <w:r>
              <w:rPr>
                <w:rFonts w:ascii="仿宋_GB2312" w:eastAsia="仿宋_GB2312" w:cs="宋体" w:hint="default"/>
                <w:sz w:val="20"/>
                <w:szCs w:val="20"/>
              </w:rPr>
              <w:t xml:space="preserve">                                               </w:t>
            </w:r>
            <w:r w:rsidR="001347C6">
              <w:rPr>
                <w:rFonts w:ascii="仿宋_GB2312" w:eastAsia="仿宋_GB2312" w:cs="宋体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宋体" w:hint="default"/>
                <w:sz w:val="20"/>
                <w:szCs w:val="20"/>
              </w:rPr>
              <w:t xml:space="preserve">   总分：9</w:t>
            </w:r>
            <w:r w:rsidR="009A6E7C">
              <w:rPr>
                <w:rFonts w:ascii="仿宋_GB2312" w:eastAsia="仿宋_GB2312" w:cs="宋体"/>
                <w:sz w:val="20"/>
                <w:szCs w:val="20"/>
              </w:rPr>
              <w:t>6</w:t>
            </w:r>
            <w:r w:rsidR="00BB6452" w:rsidRPr="00910119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617CD9" w:rsidRPr="006A3582" w:rsidTr="00DF6D9A">
        <w:trPr>
          <w:trHeight w:val="291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项目名称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CD647B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网络工作</w:t>
            </w:r>
            <w:r w:rsidR="004E3D78" w:rsidRPr="006A3582">
              <w:rPr>
                <w:rFonts w:ascii="仿宋_GB2312" w:eastAsia="仿宋_GB2312" w:cs="宋体" w:hint="default"/>
                <w:sz w:val="18"/>
                <w:szCs w:val="18"/>
              </w:rPr>
              <w:t>经费</w:t>
            </w:r>
          </w:p>
        </w:tc>
      </w:tr>
      <w:tr w:rsidR="00617CD9" w:rsidRPr="006A3582" w:rsidTr="00CE2E34">
        <w:trPr>
          <w:trHeight w:val="420"/>
        </w:trPr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主管部门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 w:rsidP="00CD647B">
            <w:pPr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武汉市青山</w:t>
            </w:r>
            <w:proofErr w:type="gramStart"/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区</w:t>
            </w:r>
            <w:r w:rsidR="00CD647B">
              <w:rPr>
                <w:rFonts w:ascii="仿宋_GB2312" w:eastAsia="仿宋_GB2312" w:cs="宋体"/>
                <w:sz w:val="18"/>
                <w:szCs w:val="18"/>
              </w:rPr>
              <w:t>融媒体</w:t>
            </w:r>
            <w:proofErr w:type="gramEnd"/>
            <w:r w:rsidR="00CD647B">
              <w:rPr>
                <w:rFonts w:ascii="仿宋_GB2312" w:eastAsia="仿宋_GB2312" w:cs="宋体"/>
                <w:sz w:val="18"/>
                <w:szCs w:val="18"/>
              </w:rPr>
              <w:t>中心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项目实施单位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CD647B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武汉市青山</w:t>
            </w:r>
            <w:proofErr w:type="gramStart"/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区</w:t>
            </w:r>
            <w:r>
              <w:rPr>
                <w:rFonts w:ascii="仿宋_GB2312" w:eastAsia="仿宋_GB2312" w:cs="宋体"/>
                <w:sz w:val="18"/>
                <w:szCs w:val="18"/>
              </w:rPr>
              <w:t>融媒体</w:t>
            </w:r>
            <w:proofErr w:type="gramEnd"/>
            <w:r>
              <w:rPr>
                <w:rFonts w:ascii="仿宋_GB2312" w:eastAsia="仿宋_GB2312" w:cs="宋体"/>
                <w:sz w:val="18"/>
                <w:szCs w:val="18"/>
              </w:rPr>
              <w:t>中心</w:t>
            </w:r>
          </w:p>
        </w:tc>
      </w:tr>
      <w:tr w:rsidR="00617CD9" w:rsidRPr="006A3582" w:rsidTr="00CE2E34">
        <w:trPr>
          <w:trHeight w:val="6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项目类别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 w:rsidP="00CD647B">
            <w:pPr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1.部门预算项目</w:t>
            </w:r>
            <w:r w:rsidRPr="006A3582">
              <w:rPr>
                <w:rFonts w:ascii="Wingdings 2" w:eastAsia="仿宋_GB2312" w:hAnsi="Wingdings 2" w:cs="宋体" w:hint="default"/>
                <w:sz w:val="18"/>
                <w:szCs w:val="18"/>
              </w:rPr>
              <w:t>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 xml:space="preserve">    </w:t>
            </w:r>
            <w:r w:rsidR="00CD647B">
              <w:rPr>
                <w:rFonts w:ascii="仿宋_GB2312" w:eastAsia="仿宋_GB2312" w:cs="宋体"/>
                <w:sz w:val="18"/>
                <w:szCs w:val="18"/>
              </w:rPr>
              <w:t xml:space="preserve">   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 xml:space="preserve">2.区级专项 </w:t>
            </w:r>
            <w:r w:rsidRPr="006A3582">
              <w:rPr>
                <w:rFonts w:cs="宋体"/>
                <w:sz w:val="18"/>
                <w:szCs w:val="18"/>
              </w:rPr>
              <w:t xml:space="preserve">□         </w:t>
            </w:r>
            <w:r w:rsidRPr="006A3582">
              <w:rPr>
                <w:rFonts w:ascii="仿宋_GB2312" w:eastAsia="仿宋_GB2312" w:cs="仿宋_GB2312" w:hint="default"/>
                <w:sz w:val="18"/>
                <w:szCs w:val="18"/>
              </w:rPr>
              <w:t xml:space="preserve">3.转移支付项目  </w:t>
            </w:r>
            <w:r w:rsidRPr="006A3582">
              <w:rPr>
                <w:rFonts w:cs="宋体"/>
                <w:sz w:val="18"/>
                <w:szCs w:val="18"/>
              </w:rPr>
              <w:t>□</w:t>
            </w:r>
          </w:p>
        </w:tc>
      </w:tr>
      <w:tr w:rsidR="00617CD9" w:rsidRPr="006A3582" w:rsidTr="00CE2E34">
        <w:trPr>
          <w:trHeight w:val="4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项目属性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 w:rsidP="00CD647B">
            <w:pPr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1.持续性项目</w:t>
            </w:r>
            <w:r w:rsidRPr="006A3582">
              <w:rPr>
                <w:rFonts w:ascii="Wingdings 2" w:eastAsia="仿宋_GB2312" w:hAnsi="Wingdings 2" w:cs="宋体" w:hint="default"/>
                <w:sz w:val="18"/>
                <w:szCs w:val="18"/>
              </w:rPr>
              <w:t>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 </w:t>
            </w:r>
            <w:r w:rsidRPr="006A3582">
              <w:rPr>
                <w:rFonts w:ascii="仿宋_GB2312" w:eastAsia="仿宋_GB2312" w:cs="仿宋_GB2312" w:hint="default"/>
                <w:sz w:val="18"/>
                <w:szCs w:val="18"/>
              </w:rPr>
              <w:t xml:space="preserve">       2.新增性项目 </w:t>
            </w:r>
            <w:r w:rsidRPr="006A3582">
              <w:rPr>
                <w:rFonts w:cs="宋体"/>
                <w:sz w:val="18"/>
                <w:szCs w:val="18"/>
              </w:rPr>
              <w:t>□</w:t>
            </w:r>
          </w:p>
        </w:tc>
      </w:tr>
      <w:tr w:rsidR="00617CD9" w:rsidRPr="006A3582" w:rsidTr="00CE2E34">
        <w:trPr>
          <w:trHeight w:val="4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项目类型</w:t>
            </w:r>
          </w:p>
        </w:tc>
        <w:tc>
          <w:tcPr>
            <w:tcW w:w="7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 w:rsidP="00CD647B">
            <w:pPr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1.常年性项目</w:t>
            </w:r>
            <w:r w:rsidRPr="006A3582">
              <w:rPr>
                <w:rFonts w:ascii="Wingdings 2" w:eastAsia="仿宋_GB2312" w:hAnsi="Wingdings 2" w:cs="宋体" w:hint="default"/>
                <w:sz w:val="18"/>
                <w:szCs w:val="18"/>
              </w:rPr>
              <w:t>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 </w:t>
            </w:r>
            <w:r w:rsidRPr="006A3582">
              <w:rPr>
                <w:rFonts w:ascii="仿宋_GB2312" w:eastAsia="仿宋_GB2312" w:cs="仿宋_GB2312" w:hint="default"/>
                <w:sz w:val="18"/>
                <w:szCs w:val="18"/>
              </w:rPr>
              <w:t xml:space="preserve">     </w:t>
            </w:r>
            <w:r w:rsidRPr="006A3582">
              <w:rPr>
                <w:rFonts w:cs="宋体"/>
                <w:sz w:val="18"/>
                <w:szCs w:val="18"/>
              </w:rPr>
              <w:t xml:space="preserve">  </w:t>
            </w:r>
            <w:r w:rsidRPr="006A3582">
              <w:rPr>
                <w:rFonts w:ascii="仿宋_GB2312" w:eastAsia="仿宋_GB2312" w:cs="仿宋_GB2312" w:hint="default"/>
                <w:sz w:val="18"/>
                <w:szCs w:val="18"/>
              </w:rPr>
              <w:t xml:space="preserve">2.延续性项目 </w:t>
            </w:r>
            <w:r w:rsidRPr="006A3582">
              <w:rPr>
                <w:rFonts w:cs="宋体"/>
                <w:sz w:val="18"/>
                <w:szCs w:val="18"/>
              </w:rPr>
              <w:t xml:space="preserve">□       </w:t>
            </w:r>
            <w:r w:rsidRPr="006A3582">
              <w:rPr>
                <w:rFonts w:ascii="仿宋_GB2312" w:eastAsia="仿宋_GB2312" w:cs="仿宋_GB2312" w:hint="default"/>
                <w:sz w:val="18"/>
                <w:szCs w:val="18"/>
              </w:rPr>
              <w:t xml:space="preserve">3.一次性项目 </w:t>
            </w:r>
            <w:r w:rsidRPr="006A3582">
              <w:rPr>
                <w:rFonts w:cs="宋体"/>
                <w:sz w:val="18"/>
                <w:szCs w:val="18"/>
              </w:rPr>
              <w:t>□</w:t>
            </w:r>
          </w:p>
        </w:tc>
      </w:tr>
      <w:tr w:rsidR="00617CD9" w:rsidRPr="006A3582" w:rsidTr="00DF6D9A">
        <w:trPr>
          <w:trHeight w:val="421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 xml:space="preserve">预算执行情况（万元）  </w:t>
            </w:r>
          </w:p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（20分）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 w:rsidP="00CD647B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预算数（A）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 w:rsidP="00CE2E34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执行数（B）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执行率（B/A）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得分</w:t>
            </w:r>
          </w:p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（20分*执行率）</w:t>
            </w:r>
          </w:p>
        </w:tc>
      </w:tr>
      <w:tr w:rsidR="00617CD9" w:rsidRPr="006A3582" w:rsidTr="00DF6D9A">
        <w:trPr>
          <w:trHeight w:val="501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617CD9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年度财政资金总额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887900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/>
                <w:sz w:val="18"/>
                <w:szCs w:val="18"/>
              </w:rPr>
              <w:t>42.17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887900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/>
                <w:sz w:val="18"/>
                <w:szCs w:val="18"/>
              </w:rPr>
              <w:t>42.17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20分</w:t>
            </w:r>
          </w:p>
        </w:tc>
      </w:tr>
      <w:tr w:rsidR="00617CD9" w:rsidRPr="006A3582" w:rsidTr="00DF6D9A">
        <w:trPr>
          <w:trHeight w:val="42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一级指标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二级指标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年初目标值（A）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实际完成值（B）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D9" w:rsidRPr="006A3582" w:rsidRDefault="004E3D78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得分</w:t>
            </w:r>
          </w:p>
        </w:tc>
      </w:tr>
      <w:tr w:rsidR="004F1021" w:rsidRPr="004F1021" w:rsidTr="00DF6D9A">
        <w:trPr>
          <w:trHeight w:val="417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6A3582" w:rsidRDefault="004F1021" w:rsidP="006A3582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产出指标        （40分）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6A3582" w:rsidRDefault="004F1021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数量指标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4F1021" w:rsidRDefault="004F1021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发布政务微博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</w:t>
            </w:r>
            <w:r w:rsidR="00CD647B">
              <w:rPr>
                <w:rFonts w:ascii="仿宋_GB2312" w:eastAsia="仿宋_GB2312" w:cs="宋体"/>
                <w:sz w:val="18"/>
                <w:szCs w:val="18"/>
              </w:rPr>
              <w:t>10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21" w:rsidRPr="004F1021" w:rsidRDefault="004F1021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400条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21" w:rsidRPr="004F1021" w:rsidRDefault="004F1021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400条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4F1021" w:rsidRDefault="00214DC2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="00CD647B">
              <w:rPr>
                <w:rFonts w:ascii="仿宋_GB2312" w:eastAsia="仿宋_GB2312" w:cs="宋体"/>
                <w:sz w:val="18"/>
                <w:szCs w:val="18"/>
              </w:rPr>
              <w:t>0</w:t>
            </w:r>
            <w:r w:rsidR="004F1021" w:rsidRPr="006A3582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4F1021" w:rsidRPr="004F1021" w:rsidTr="00DF6D9A">
        <w:trPr>
          <w:trHeight w:val="42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6A3582" w:rsidRDefault="004F1021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6A3582" w:rsidRDefault="004F1021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4F1021" w:rsidRDefault="004F1021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发布微信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</w:t>
            </w:r>
            <w:r w:rsidR="00CD647B">
              <w:rPr>
                <w:rFonts w:ascii="仿宋_GB2312" w:eastAsia="仿宋_GB2312" w:cs="宋体"/>
                <w:sz w:val="18"/>
                <w:szCs w:val="18"/>
              </w:rPr>
              <w:t>10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21" w:rsidRPr="004F1021" w:rsidRDefault="004F1021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400条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21" w:rsidRPr="004F1021" w:rsidRDefault="004F1021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400条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21" w:rsidRPr="004F1021" w:rsidRDefault="00214DC2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="00CD647B">
              <w:rPr>
                <w:rFonts w:ascii="仿宋_GB2312" w:eastAsia="仿宋_GB2312" w:cs="宋体"/>
                <w:sz w:val="18"/>
                <w:szCs w:val="18"/>
              </w:rPr>
              <w:t>0</w:t>
            </w:r>
            <w:r w:rsidR="004F1021" w:rsidRPr="006A3582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93034A" w:rsidRPr="004F1021" w:rsidTr="00CD647B">
        <w:trPr>
          <w:trHeight w:val="600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4A" w:rsidRPr="006A3582" w:rsidRDefault="0093034A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4A" w:rsidRPr="00CD647B" w:rsidRDefault="0093034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质量指标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4A" w:rsidRPr="004F1021" w:rsidRDefault="0093034A" w:rsidP="00214DC2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4F1021">
              <w:rPr>
                <w:rFonts w:ascii="仿宋_GB2312" w:eastAsia="仿宋_GB2312" w:cs="宋体"/>
                <w:sz w:val="18"/>
                <w:szCs w:val="18"/>
              </w:rPr>
              <w:t>网络舆情搜索、</w:t>
            </w:r>
            <w:proofErr w:type="gramStart"/>
            <w:r w:rsidRPr="004F1021">
              <w:rPr>
                <w:rFonts w:ascii="仿宋_GB2312" w:eastAsia="仿宋_GB2312" w:cs="宋体"/>
                <w:sz w:val="18"/>
                <w:szCs w:val="18"/>
              </w:rPr>
              <w:t>研</w:t>
            </w:r>
            <w:proofErr w:type="gramEnd"/>
            <w:r w:rsidRPr="004F1021">
              <w:rPr>
                <w:rFonts w:ascii="仿宋_GB2312" w:eastAsia="仿宋_GB2312" w:cs="宋体"/>
                <w:sz w:val="18"/>
                <w:szCs w:val="18"/>
              </w:rPr>
              <w:t>判、舆情协调服务工作完成率100%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</w:t>
            </w:r>
            <w:r>
              <w:rPr>
                <w:rFonts w:ascii="仿宋_GB2312" w:eastAsia="仿宋_GB2312" w:cs="宋体"/>
                <w:sz w:val="18"/>
                <w:szCs w:val="18"/>
              </w:rPr>
              <w:t>20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4A" w:rsidRPr="004F1021" w:rsidRDefault="00CD647B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4A" w:rsidRPr="004F1021" w:rsidRDefault="00CD647B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4A" w:rsidRPr="004F1021" w:rsidRDefault="009A6E7C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20</w:t>
            </w:r>
            <w:r w:rsidR="0093034A" w:rsidRPr="006A3582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BB6452" w:rsidRPr="004F1021" w:rsidTr="00CB4A63">
        <w:trPr>
          <w:trHeight w:val="842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 w:rsidP="006A3582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效益指标        （40分）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CD647B" w:rsidRDefault="00BB6452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社会效益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A16CF4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CD647B">
              <w:rPr>
                <w:rFonts w:ascii="仿宋_GB2312" w:eastAsia="仿宋_GB2312" w:cs="宋体"/>
                <w:sz w:val="18"/>
                <w:szCs w:val="18"/>
              </w:rPr>
              <w:t>探索媒体融合宣传的新方法，</w:t>
            </w:r>
            <w:r w:rsidRPr="00A16CF4">
              <w:rPr>
                <w:rFonts w:ascii="仿宋_GB2312" w:eastAsia="仿宋_GB2312" w:cs="宋体"/>
                <w:sz w:val="18"/>
                <w:szCs w:val="18"/>
              </w:rPr>
              <w:t>传递青山好声音，汇聚</w:t>
            </w:r>
            <w:proofErr w:type="gramStart"/>
            <w:r w:rsidRPr="00A16CF4">
              <w:rPr>
                <w:rFonts w:ascii="仿宋_GB2312" w:eastAsia="仿宋_GB2312" w:cs="宋体"/>
                <w:sz w:val="18"/>
                <w:szCs w:val="18"/>
              </w:rPr>
              <w:t>网上正</w:t>
            </w:r>
            <w:proofErr w:type="gramEnd"/>
            <w:r w:rsidRPr="00A16CF4">
              <w:rPr>
                <w:rFonts w:ascii="仿宋_GB2312" w:eastAsia="仿宋_GB2312" w:cs="宋体"/>
                <w:sz w:val="18"/>
                <w:szCs w:val="18"/>
              </w:rPr>
              <w:t>能量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</w:t>
            </w:r>
            <w:r>
              <w:rPr>
                <w:rFonts w:ascii="仿宋_GB2312" w:eastAsia="仿宋_GB2312" w:cs="宋体"/>
                <w:sz w:val="18"/>
                <w:szCs w:val="18"/>
              </w:rPr>
              <w:t>15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ascii="仿宋_GB2312" w:eastAsia="仿宋_GB2312" w:cs="宋体"/>
                <w:sz w:val="18"/>
                <w:szCs w:val="18"/>
              </w:rPr>
              <w:t>显著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ascii="仿宋_GB2312" w:eastAsia="仿宋_GB2312" w:cs="宋体"/>
                <w:sz w:val="18"/>
                <w:szCs w:val="18"/>
              </w:rPr>
              <w:t>较显著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13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BB6452" w:rsidRPr="004F1021" w:rsidTr="00CB4A63">
        <w:trPr>
          <w:trHeight w:val="67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CD647B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cs="宋体"/>
                <w:color w:val="000000"/>
                <w:sz w:val="18"/>
                <w:szCs w:val="18"/>
              </w:rPr>
              <w:t>营造良好的网络舆论氛围，提高网评员的网评能力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（</w:t>
            </w:r>
            <w:r>
              <w:rPr>
                <w:rFonts w:ascii="仿宋_GB2312" w:eastAsia="仿宋_GB2312" w:cs="宋体"/>
                <w:sz w:val="18"/>
                <w:szCs w:val="18"/>
              </w:rPr>
              <w:t>15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ascii="仿宋_GB2312" w:eastAsia="仿宋_GB2312" w:cs="宋体"/>
                <w:sz w:val="18"/>
                <w:szCs w:val="18"/>
              </w:rPr>
              <w:t>显著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 w:rsidRPr="00214DC2">
              <w:rPr>
                <w:rFonts w:ascii="仿宋_GB2312" w:eastAsia="仿宋_GB2312" w:cs="宋体"/>
                <w:sz w:val="18"/>
                <w:szCs w:val="18"/>
              </w:rPr>
              <w:t>较显著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4F1021" w:rsidRDefault="00BB6452" w:rsidP="0077471A">
            <w:pPr>
              <w:jc w:val="center"/>
              <w:rPr>
                <w:rFonts w:ascii="仿宋_GB2312" w:eastAsia="仿宋_GB2312" w:cs="宋体" w:hint="default"/>
                <w:sz w:val="18"/>
                <w:szCs w:val="18"/>
              </w:rPr>
            </w:pPr>
            <w:r>
              <w:rPr>
                <w:rFonts w:ascii="仿宋_GB2312" w:eastAsia="仿宋_GB2312" w:cs="宋体"/>
                <w:sz w:val="18"/>
                <w:szCs w:val="18"/>
              </w:rPr>
              <w:t>13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分</w:t>
            </w:r>
          </w:p>
        </w:tc>
      </w:tr>
      <w:tr w:rsidR="00BB6452" w:rsidRPr="006A3582" w:rsidTr="00CB4A63">
        <w:trPr>
          <w:trHeight w:val="454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>
            <w:pPr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>
            <w:pPr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项目可持续（</w:t>
            </w:r>
            <w:r>
              <w:rPr>
                <w:rFonts w:ascii="仿宋_GB2312" w:eastAsia="仿宋_GB2312" w:cs="宋体"/>
                <w:sz w:val="18"/>
                <w:szCs w:val="18"/>
              </w:rPr>
              <w:t>1</w:t>
            </w: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0分）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可持续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可持续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Pr="006A3582" w:rsidRDefault="00BB6452" w:rsidP="0077471A">
            <w:pPr>
              <w:jc w:val="center"/>
              <w:rPr>
                <w:rFonts w:ascii="仿宋_GB2312" w:eastAsia="仿宋_GB2312" w:hint="default"/>
                <w:sz w:val="18"/>
                <w:szCs w:val="18"/>
              </w:rPr>
            </w:pPr>
            <w:r w:rsidRPr="006A3582">
              <w:rPr>
                <w:rFonts w:ascii="仿宋_GB2312" w:eastAsia="仿宋_GB2312" w:cs="宋体" w:hint="default"/>
                <w:sz w:val="18"/>
                <w:szCs w:val="18"/>
              </w:rPr>
              <w:t>10分</w:t>
            </w:r>
          </w:p>
        </w:tc>
      </w:tr>
      <w:tr w:rsidR="00BB6452" w:rsidRPr="006A3582" w:rsidTr="00CE2E34">
        <w:trPr>
          <w:trHeight w:val="2119"/>
        </w:trPr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2" w:rsidRDefault="00BB6452" w:rsidP="0077471A">
            <w:pPr>
              <w:textAlignment w:val="center"/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备注: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>1.预算执行情况口径: 预算数为调整后财政资金总额 (包括上年结余结转) ，执行数为资金使用单位财政资金实际支出数。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br/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 w:rsidR="00BB6452" w:rsidRDefault="00BB6452" w:rsidP="0077471A">
            <w:pPr>
              <w:textAlignment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4.基于经济性和必要性等因素考虑，满意度指标暂可不</w:t>
            </w:r>
            <w:proofErr w:type="gramStart"/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作为必评指标</w:t>
            </w:r>
            <w:proofErr w:type="gramEnd"/>
            <w:r>
              <w:rPr>
                <w:rFonts w:ascii="仿宋_GB2312" w:eastAsia="仿宋_GB2312" w:cs="仿宋_GB2312" w:hint="default"/>
                <w:color w:val="000000"/>
                <w:sz w:val="20"/>
                <w:szCs w:val="20"/>
              </w:rPr>
              <w:t>。</w:t>
            </w:r>
          </w:p>
        </w:tc>
      </w:tr>
    </w:tbl>
    <w:p w:rsidR="00617CD9" w:rsidRPr="006A3582" w:rsidRDefault="00617CD9" w:rsidP="00BB6452">
      <w:pPr>
        <w:snapToGrid w:val="0"/>
        <w:spacing w:beforeAutospacing="1" w:afterAutospacing="1" w:line="560" w:lineRule="atLeast"/>
        <w:rPr>
          <w:rFonts w:hint="default"/>
          <w:sz w:val="18"/>
          <w:szCs w:val="18"/>
        </w:rPr>
      </w:pPr>
      <w:bookmarkStart w:id="0" w:name="_GoBack"/>
      <w:bookmarkEnd w:id="0"/>
    </w:p>
    <w:sectPr w:rsidR="00617CD9" w:rsidRPr="006A3582" w:rsidSect="006A3582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D4" w:rsidRDefault="009612D4" w:rsidP="00DF0FED">
      <w:pPr>
        <w:rPr>
          <w:rFonts w:hint="default"/>
        </w:rPr>
      </w:pPr>
      <w:r>
        <w:separator/>
      </w:r>
    </w:p>
  </w:endnote>
  <w:endnote w:type="continuationSeparator" w:id="0">
    <w:p w:rsidR="009612D4" w:rsidRDefault="009612D4" w:rsidP="00DF0FE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D4" w:rsidRDefault="009612D4" w:rsidP="00DF0FED">
      <w:pPr>
        <w:rPr>
          <w:rFonts w:hint="default"/>
        </w:rPr>
      </w:pPr>
      <w:r>
        <w:separator/>
      </w:r>
    </w:p>
  </w:footnote>
  <w:footnote w:type="continuationSeparator" w:id="0">
    <w:p w:rsidR="009612D4" w:rsidRDefault="009612D4" w:rsidP="00DF0FE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B108C7"/>
    <w:rsid w:val="000A24AA"/>
    <w:rsid w:val="000A375F"/>
    <w:rsid w:val="001347C6"/>
    <w:rsid w:val="001419CB"/>
    <w:rsid w:val="00214DC2"/>
    <w:rsid w:val="00236127"/>
    <w:rsid w:val="004E3D78"/>
    <w:rsid w:val="004F1021"/>
    <w:rsid w:val="00617CD9"/>
    <w:rsid w:val="006A3582"/>
    <w:rsid w:val="006E0B0E"/>
    <w:rsid w:val="00887900"/>
    <w:rsid w:val="008D245A"/>
    <w:rsid w:val="00910119"/>
    <w:rsid w:val="0093034A"/>
    <w:rsid w:val="009612D4"/>
    <w:rsid w:val="009A6E7C"/>
    <w:rsid w:val="009D27B4"/>
    <w:rsid w:val="00A16CF4"/>
    <w:rsid w:val="00AD3DFC"/>
    <w:rsid w:val="00BB6452"/>
    <w:rsid w:val="00BD4F77"/>
    <w:rsid w:val="00BF4DDC"/>
    <w:rsid w:val="00C15B48"/>
    <w:rsid w:val="00CD647B"/>
    <w:rsid w:val="00CE2E34"/>
    <w:rsid w:val="00D07691"/>
    <w:rsid w:val="00DB54EC"/>
    <w:rsid w:val="00DF0FED"/>
    <w:rsid w:val="00DF6D9A"/>
    <w:rsid w:val="00E75CB7"/>
    <w:rsid w:val="00E901A2"/>
    <w:rsid w:val="00F1607B"/>
    <w:rsid w:val="6BB1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rsid w:val="00617CD9"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0FED"/>
    <w:rPr>
      <w:rFonts w:ascii="宋体" w:hAnsi="宋体"/>
      <w:sz w:val="18"/>
      <w:szCs w:val="18"/>
    </w:rPr>
  </w:style>
  <w:style w:type="paragraph" w:styleId="a4">
    <w:name w:val="footer"/>
    <w:basedOn w:val="a"/>
    <w:link w:val="Char0"/>
    <w:rsid w:val="00DF0F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0FED"/>
    <w:rPr>
      <w:rFonts w:ascii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320</Words>
  <Characters>1825</Characters>
  <Application>Microsoft Office Word</Application>
  <DocSecurity>0</DocSecurity>
  <Lines>15</Lines>
  <Paragraphs>4</Paragraphs>
  <ScaleCrop>false</ScaleCrop>
  <Company>Lenovo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</dc:creator>
  <cp:lastModifiedBy>lenovo</cp:lastModifiedBy>
  <cp:revision>3</cp:revision>
  <cp:lastPrinted>2020-10-27T07:01:00Z</cp:lastPrinted>
  <dcterms:created xsi:type="dcterms:W3CDTF">2020-10-27T07:13:00Z</dcterms:created>
  <dcterms:modified xsi:type="dcterms:W3CDTF">2020-10-28T01:45:00Z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