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9B" w:rsidRDefault="008D6425">
      <w:pPr>
        <w:tabs>
          <w:tab w:val="left" w:pos="660"/>
        </w:tabs>
        <w:spacing w:line="560" w:lineRule="exact"/>
        <w:jc w:val="left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附件2</w:t>
      </w:r>
      <w:bookmarkStart w:id="0" w:name="_GoBack"/>
      <w:bookmarkEnd w:id="0"/>
    </w:p>
    <w:p w:rsidR="00CF739B" w:rsidRDefault="00D9482A">
      <w:pPr>
        <w:tabs>
          <w:tab w:val="left" w:pos="6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青山区</w:t>
      </w:r>
      <w:r w:rsidR="008D6425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9243C5">
        <w:rPr>
          <w:rFonts w:ascii="方正小标宋简体" w:eastAsia="方正小标宋简体" w:hAnsi="方正小标宋简体" w:cs="方正小标宋简体" w:hint="eastAsia"/>
          <w:sz w:val="40"/>
          <w:szCs w:val="40"/>
        </w:rPr>
        <w:t>2</w:t>
      </w:r>
      <w:r w:rsidR="008D6425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年度事业单位公开招聘</w:t>
      </w:r>
    </w:p>
    <w:p w:rsidR="00CF739B" w:rsidRDefault="008D6425">
      <w:pPr>
        <w:tabs>
          <w:tab w:val="left" w:pos="6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面试考生须知</w:t>
      </w:r>
    </w:p>
    <w:p w:rsidR="00CF739B" w:rsidRPr="00CE385E" w:rsidRDefault="00CF739B">
      <w:pPr>
        <w:tabs>
          <w:tab w:val="left" w:pos="660"/>
        </w:tabs>
        <w:spacing w:line="600" w:lineRule="exact"/>
        <w:rPr>
          <w:rFonts w:ascii="仿宋_GB2312" w:hAnsi="仿宋_GB2312" w:cs="仿宋_GB2312"/>
          <w:szCs w:val="30"/>
        </w:rPr>
      </w:pP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1、考生须认真阅读并严格遵守本须知。</w:t>
      </w: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2、考生持本人</w:t>
      </w:r>
      <w:r w:rsidR="004A290F">
        <w:rPr>
          <w:rFonts w:ascii="仿宋" w:eastAsia="仿宋" w:hAnsi="仿宋" w:hint="eastAsia"/>
          <w:sz w:val="32"/>
          <w:szCs w:val="32"/>
        </w:rPr>
        <w:t>二代身</w:t>
      </w:r>
      <w:r w:rsidR="004A290F" w:rsidRPr="00A22F98">
        <w:rPr>
          <w:rFonts w:ascii="仿宋" w:eastAsia="仿宋" w:hAnsi="仿宋" w:hint="eastAsia"/>
          <w:sz w:val="32"/>
          <w:szCs w:val="32"/>
        </w:rPr>
        <w:t>份证原件、</w:t>
      </w:r>
      <w:r w:rsidR="004A290F" w:rsidRPr="00A22F98">
        <w:rPr>
          <w:rFonts w:ascii="仿宋" w:eastAsia="仿宋" w:hAnsi="仿宋" w:cs="仿宋_GB2312" w:hint="eastAsia"/>
          <w:color w:val="131313"/>
          <w:sz w:val="32"/>
          <w:szCs w:val="32"/>
          <w:shd w:val="clear" w:color="auto" w:fill="FFFFFF"/>
        </w:rPr>
        <w:t>笔试准考证、</w:t>
      </w:r>
      <w:r w:rsidR="004A290F" w:rsidRPr="00A22F98">
        <w:rPr>
          <w:rFonts w:ascii="仿宋" w:eastAsia="仿宋" w:hAnsi="仿宋" w:hint="eastAsia"/>
          <w:sz w:val="32"/>
          <w:szCs w:val="32"/>
        </w:rPr>
        <w:t>《武汉市2022年度事业单位公开招聘面试通知书》、《</w:t>
      </w:r>
      <w:r w:rsidR="00BA2891">
        <w:rPr>
          <w:rFonts w:ascii="仿宋" w:eastAsia="仿宋" w:hAnsi="仿宋" w:cs="仿宋_GB2312" w:hint="eastAsia"/>
          <w:sz w:val="32"/>
          <w:szCs w:val="32"/>
        </w:rPr>
        <w:t>考生个人健康状况</w:t>
      </w:r>
      <w:r w:rsidR="00BA2891" w:rsidRPr="00A22F98">
        <w:rPr>
          <w:rFonts w:ascii="仿宋" w:eastAsia="仿宋" w:hAnsi="仿宋" w:cs="仿宋_GB2312" w:hint="eastAsia"/>
          <w:sz w:val="32"/>
          <w:szCs w:val="32"/>
        </w:rPr>
        <w:t>承诺书</w:t>
      </w:r>
      <w:r w:rsidR="004A290F" w:rsidRPr="00A22F98">
        <w:rPr>
          <w:rFonts w:ascii="仿宋" w:eastAsia="仿宋" w:hAnsi="仿宋" w:cs="仿宋_GB2312" w:hint="eastAsia"/>
          <w:sz w:val="32"/>
          <w:szCs w:val="32"/>
        </w:rPr>
        <w:t>》</w:t>
      </w:r>
      <w:r w:rsidRPr="00CE385E">
        <w:rPr>
          <w:rFonts w:ascii="仿宋" w:eastAsia="仿宋" w:hAnsi="仿宋" w:cs="仿宋_GB2312" w:hint="eastAsia"/>
          <w:szCs w:val="30"/>
        </w:rPr>
        <w:t>于考试当天7:</w:t>
      </w:r>
      <w:r w:rsidR="00BD19FF" w:rsidRPr="00CE385E">
        <w:rPr>
          <w:rFonts w:ascii="仿宋" w:eastAsia="仿宋" w:hAnsi="仿宋" w:cs="仿宋_GB2312" w:hint="eastAsia"/>
          <w:szCs w:val="30"/>
        </w:rPr>
        <w:t>2</w:t>
      </w:r>
      <w:r w:rsidRPr="00CE385E">
        <w:rPr>
          <w:rFonts w:ascii="仿宋" w:eastAsia="仿宋" w:hAnsi="仿宋" w:cs="仿宋_GB2312" w:hint="eastAsia"/>
          <w:szCs w:val="30"/>
        </w:rPr>
        <w:t>0进场，8:</w:t>
      </w:r>
      <w:r w:rsidR="0005231D" w:rsidRPr="00CE385E">
        <w:rPr>
          <w:rFonts w:ascii="仿宋" w:eastAsia="仿宋" w:hAnsi="仿宋" w:cs="仿宋_GB2312" w:hint="eastAsia"/>
          <w:szCs w:val="30"/>
        </w:rPr>
        <w:t>0</w:t>
      </w:r>
      <w:r w:rsidRPr="00CE385E">
        <w:rPr>
          <w:rFonts w:ascii="仿宋" w:eastAsia="仿宋" w:hAnsi="仿宋" w:cs="仿宋_GB2312" w:hint="eastAsia"/>
          <w:szCs w:val="30"/>
        </w:rPr>
        <w:t>0时未进入考点的考生，将视为自动放弃。</w:t>
      </w: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3.面试期间采取入闱封闭的办法进行管理。除规定的用品外，不得携带电子记事本类、手机、录音笔等任何储存、通讯等电子设备进入候考室，已带入的要按考务工作人员的要求关闭电源放在指定位置集中保管。否则，按违规处理，取消面试资格。</w:t>
      </w: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4、考生存放个人物品后，须提交身份证、资格复审合格通知书等资料，进行身份确认并签到抽签。对缺乏诚信，提供虚假信息者，一经查实，取消面试资格，已聘用的，取消聘用资格。</w:t>
      </w:r>
    </w:p>
    <w:p w:rsidR="00CF739B" w:rsidRPr="00D366B4" w:rsidRDefault="008D6425" w:rsidP="00D366B4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5、考生候考期间，须遵守纪律，自觉听从工作人员指挥，不得</w:t>
      </w:r>
      <w:r w:rsidRPr="00D366B4">
        <w:rPr>
          <w:rFonts w:ascii="仿宋" w:eastAsia="仿宋" w:hAnsi="仿宋" w:cs="仿宋_GB2312" w:hint="eastAsia"/>
          <w:szCs w:val="30"/>
        </w:rPr>
        <w:t>擅离候考室，不得向外传递抽签信息，不得和考务人员进行非必要交流，不得抽烟，不得大声喧哗。</w:t>
      </w:r>
    </w:p>
    <w:p w:rsidR="00D366B4" w:rsidRPr="00D366B4" w:rsidRDefault="008D6425" w:rsidP="00D366B4">
      <w:pPr>
        <w:ind w:firstLineChars="200" w:firstLine="600"/>
        <w:rPr>
          <w:rFonts w:ascii="仿宋" w:eastAsia="仿宋" w:hAnsi="仿宋"/>
          <w:szCs w:val="32"/>
          <w:highlight w:val="green"/>
        </w:rPr>
      </w:pPr>
      <w:r w:rsidRPr="00D366B4">
        <w:rPr>
          <w:rFonts w:ascii="仿宋" w:eastAsia="仿宋" w:hAnsi="仿宋" w:cs="仿宋_GB2312" w:hint="eastAsia"/>
          <w:szCs w:val="30"/>
        </w:rPr>
        <w:t>6、</w:t>
      </w:r>
      <w:r w:rsidR="00D366B4" w:rsidRPr="00D366B4">
        <w:rPr>
          <w:rFonts w:ascii="仿宋" w:eastAsia="仿宋" w:hAnsi="仿宋"/>
          <w:szCs w:val="32"/>
        </w:rPr>
        <w:t>考生</w:t>
      </w:r>
      <w:r w:rsidR="00D366B4" w:rsidRPr="00D366B4">
        <w:rPr>
          <w:rFonts w:ascii="仿宋" w:eastAsia="仿宋" w:hAnsi="仿宋" w:hint="eastAsia"/>
          <w:szCs w:val="32"/>
        </w:rPr>
        <w:t>不得穿戴有明显特征的服装、饰品进入考场。考试</w:t>
      </w:r>
      <w:r w:rsidR="00D366B4" w:rsidRPr="00D366B4">
        <w:rPr>
          <w:rFonts w:ascii="仿宋" w:eastAsia="仿宋" w:hAnsi="仿宋"/>
          <w:szCs w:val="32"/>
        </w:rPr>
        <w:t>时，不得暗示或透露姓名、学校、籍贯、住址等个人信息，如有违反者当场取消其</w:t>
      </w:r>
      <w:r w:rsidR="00D366B4" w:rsidRPr="00D366B4">
        <w:rPr>
          <w:rFonts w:ascii="仿宋" w:eastAsia="仿宋" w:hAnsi="仿宋" w:hint="eastAsia"/>
          <w:szCs w:val="32"/>
        </w:rPr>
        <w:t>考试</w:t>
      </w:r>
      <w:r w:rsidR="00D366B4" w:rsidRPr="00D366B4">
        <w:rPr>
          <w:rFonts w:ascii="仿宋" w:eastAsia="仿宋" w:hAnsi="仿宋"/>
          <w:szCs w:val="32"/>
        </w:rPr>
        <w:t>资格。</w:t>
      </w:r>
    </w:p>
    <w:p w:rsidR="00CF739B" w:rsidRPr="00CE385E" w:rsidRDefault="008D6425" w:rsidP="00D366B4">
      <w:pPr>
        <w:ind w:firstLineChars="200" w:firstLine="600"/>
        <w:rPr>
          <w:rFonts w:ascii="仿宋" w:eastAsia="仿宋" w:hAnsi="仿宋" w:cs="仿宋_GB2312"/>
          <w:szCs w:val="30"/>
        </w:rPr>
      </w:pPr>
      <w:r w:rsidRPr="00D366B4">
        <w:rPr>
          <w:rFonts w:ascii="仿宋" w:eastAsia="仿宋" w:hAnsi="仿宋" w:cs="仿宋_GB2312" w:hint="eastAsia"/>
          <w:szCs w:val="30"/>
        </w:rPr>
        <w:lastRenderedPageBreak/>
        <w:t>7、考生需听从考</w:t>
      </w:r>
      <w:r w:rsidRPr="00CE385E">
        <w:rPr>
          <w:rFonts w:ascii="仿宋" w:eastAsia="仿宋" w:hAnsi="仿宋" w:cs="仿宋_GB2312" w:hint="eastAsia"/>
          <w:szCs w:val="30"/>
        </w:rPr>
        <w:t>场工作人员的指挥，遵守面试纪律。在指定的地点候考，按指定的路线行进。不许大声喧哗，严禁吸烟，保持安静，不干扰他人。</w:t>
      </w: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8、考生按抽签顺序由工作人员引导进入面试室。面试期间，只允许说出抽签顺序号，严禁透露任何能关联个人身份的信息，否则按违规处理，取消面试资格。面试后，不得将任何资料带离考场。</w:t>
      </w: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9、答题过程中，考生要把握好时间。每题回答完后，考生应报告“答题完毕”。如答题时间到，计时员会口头提醒，此时，考生应停止答题。</w:t>
      </w:r>
    </w:p>
    <w:p w:rsidR="00CF739B" w:rsidRPr="00CE385E" w:rsidRDefault="008D6425" w:rsidP="00CE385E">
      <w:pPr>
        <w:ind w:firstLineChars="200" w:firstLine="600"/>
        <w:rPr>
          <w:rFonts w:ascii="仿宋" w:eastAsia="仿宋" w:hAnsi="仿宋" w:cs="仿宋_GB2312"/>
          <w:szCs w:val="30"/>
        </w:rPr>
      </w:pPr>
      <w:r w:rsidRPr="00CE385E">
        <w:rPr>
          <w:rFonts w:ascii="仿宋" w:eastAsia="仿宋" w:hAnsi="仿宋" w:cs="仿宋_GB2312" w:hint="eastAsia"/>
          <w:szCs w:val="30"/>
        </w:rPr>
        <w:t>10、面试成绩宣布后，考生应在成绩通知单上签名确认。面试结束后，考生应迅速离开考场，不得在考场附近停留议论，不得以任何方式向考场内考生泄露考题。</w:t>
      </w:r>
    </w:p>
    <w:p w:rsidR="00CF739B" w:rsidRPr="00301E88" w:rsidRDefault="00CF739B">
      <w:pPr>
        <w:rPr>
          <w:rFonts w:ascii="仿宋" w:eastAsia="仿宋" w:hAnsi="仿宋" w:cs="仿宋_GB2312"/>
          <w:sz w:val="32"/>
          <w:szCs w:val="32"/>
        </w:rPr>
      </w:pPr>
    </w:p>
    <w:sectPr w:rsidR="00CF739B" w:rsidRPr="00301E88" w:rsidSect="00CF7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F1" w:rsidRDefault="00B84DF1" w:rsidP="00D9482A">
      <w:r>
        <w:separator/>
      </w:r>
    </w:p>
  </w:endnote>
  <w:endnote w:type="continuationSeparator" w:id="0">
    <w:p w:rsidR="00B84DF1" w:rsidRDefault="00B84DF1" w:rsidP="00D9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F1" w:rsidRDefault="00B84DF1" w:rsidP="00D9482A">
      <w:r>
        <w:separator/>
      </w:r>
    </w:p>
  </w:footnote>
  <w:footnote w:type="continuationSeparator" w:id="0">
    <w:p w:rsidR="00B84DF1" w:rsidRDefault="00B84DF1" w:rsidP="00D94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AE5D08"/>
    <w:rsid w:val="0005231D"/>
    <w:rsid w:val="00065642"/>
    <w:rsid w:val="00251704"/>
    <w:rsid w:val="002A7B32"/>
    <w:rsid w:val="00301E88"/>
    <w:rsid w:val="004A290F"/>
    <w:rsid w:val="006F5C42"/>
    <w:rsid w:val="00816AC6"/>
    <w:rsid w:val="008D6425"/>
    <w:rsid w:val="009243C5"/>
    <w:rsid w:val="00A94175"/>
    <w:rsid w:val="00B84DF1"/>
    <w:rsid w:val="00BA1DF8"/>
    <w:rsid w:val="00BA2891"/>
    <w:rsid w:val="00BD19FF"/>
    <w:rsid w:val="00CE318D"/>
    <w:rsid w:val="00CE385E"/>
    <w:rsid w:val="00CF739B"/>
    <w:rsid w:val="00D366B4"/>
    <w:rsid w:val="00D9482A"/>
    <w:rsid w:val="00D965CA"/>
    <w:rsid w:val="00E46506"/>
    <w:rsid w:val="00FD5D24"/>
    <w:rsid w:val="01A158AD"/>
    <w:rsid w:val="0AAA2F1F"/>
    <w:rsid w:val="1CFB4D1D"/>
    <w:rsid w:val="265E38D9"/>
    <w:rsid w:val="48AE5D08"/>
    <w:rsid w:val="4BBC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39B"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F739B"/>
    <w:rPr>
      <w:rFonts w:ascii="仿宋_GB2312" w:hAnsi="Courier New" w:cs="Courier New"/>
      <w:szCs w:val="21"/>
    </w:rPr>
  </w:style>
  <w:style w:type="paragraph" w:styleId="a4">
    <w:name w:val="header"/>
    <w:basedOn w:val="a"/>
    <w:link w:val="Char"/>
    <w:rsid w:val="00D94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482A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94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482A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655</Characters>
  <Application>Microsoft Office Word</Application>
  <DocSecurity>0</DocSecurity>
  <Lines>5</Lines>
  <Paragraphs>1</Paragraphs>
  <ScaleCrop>false</ScaleCrop>
  <Company>武汉市人社局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李蓉蓉</dc:creator>
  <cp:lastModifiedBy>User</cp:lastModifiedBy>
  <cp:revision>11</cp:revision>
  <cp:lastPrinted>2021-07-12T01:00:00Z</cp:lastPrinted>
  <dcterms:created xsi:type="dcterms:W3CDTF">2021-07-11T06:56:00Z</dcterms:created>
  <dcterms:modified xsi:type="dcterms:W3CDTF">2022-07-08T06:24:00Z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