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DF10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440" w:firstLineChars="4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青山区家庭养老床位服务机构名单</w:t>
      </w:r>
    </w:p>
    <w:bookmarkEnd w:id="0"/>
    <w:p w14:paraId="6FBCA6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5"/>
        <w:tblW w:w="9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3200"/>
        <w:gridCol w:w="5137"/>
      </w:tblGrid>
      <w:tr w14:paraId="1FF0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38" w:type="dxa"/>
            <w:vAlign w:val="center"/>
          </w:tcPr>
          <w:p w14:paraId="5D60D16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200" w:type="dxa"/>
            <w:vAlign w:val="center"/>
          </w:tcPr>
          <w:p w14:paraId="3CA3C17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街道名称</w:t>
            </w:r>
          </w:p>
        </w:tc>
        <w:tc>
          <w:tcPr>
            <w:tcW w:w="5137" w:type="dxa"/>
          </w:tcPr>
          <w:p w14:paraId="1D21377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服务机构名称</w:t>
            </w:r>
          </w:p>
        </w:tc>
      </w:tr>
      <w:tr w14:paraId="0254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138" w:type="dxa"/>
            <w:vAlign w:val="center"/>
          </w:tcPr>
          <w:p w14:paraId="315630E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200" w:type="dxa"/>
            <w:vAlign w:val="center"/>
          </w:tcPr>
          <w:p w14:paraId="5859F98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钢都花园街道办事处</w:t>
            </w:r>
          </w:p>
        </w:tc>
        <w:tc>
          <w:tcPr>
            <w:tcW w:w="5137" w:type="dxa"/>
            <w:vAlign w:val="center"/>
          </w:tcPr>
          <w:p w14:paraId="39D44D9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武汉禾康智慧养老服务有限公司</w:t>
            </w:r>
          </w:p>
          <w:p w14:paraId="45D844F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武汉长江现代物业有限公司养老</w:t>
            </w:r>
          </w:p>
          <w:p w14:paraId="73DAFF4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服务青山分公司</w:t>
            </w:r>
          </w:p>
        </w:tc>
      </w:tr>
      <w:tr w14:paraId="7ECB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38" w:type="dxa"/>
            <w:vAlign w:val="center"/>
          </w:tcPr>
          <w:p w14:paraId="044E3F8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200" w:type="dxa"/>
            <w:vAlign w:val="center"/>
          </w:tcPr>
          <w:p w14:paraId="155D45E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工人村街道办事处</w:t>
            </w:r>
          </w:p>
        </w:tc>
        <w:tc>
          <w:tcPr>
            <w:tcW w:w="5137" w:type="dxa"/>
            <w:vMerge w:val="restart"/>
            <w:vAlign w:val="center"/>
          </w:tcPr>
          <w:p w14:paraId="4599507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武汉禾康智慧养老服务有限公司</w:t>
            </w:r>
          </w:p>
          <w:p w14:paraId="388261E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04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38" w:type="dxa"/>
            <w:vAlign w:val="center"/>
          </w:tcPr>
          <w:p w14:paraId="4A7C2A8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200" w:type="dxa"/>
            <w:vAlign w:val="center"/>
          </w:tcPr>
          <w:p w14:paraId="4D109F7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钢花村街道办事处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29F84D1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FC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38" w:type="dxa"/>
            <w:vAlign w:val="center"/>
          </w:tcPr>
          <w:p w14:paraId="5A98707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200" w:type="dxa"/>
            <w:vAlign w:val="center"/>
          </w:tcPr>
          <w:p w14:paraId="4E8E880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新沟桥街道办事处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202FBD0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A17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38" w:type="dxa"/>
            <w:vAlign w:val="center"/>
          </w:tcPr>
          <w:p w14:paraId="3EE1214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200" w:type="dxa"/>
            <w:vAlign w:val="center"/>
          </w:tcPr>
          <w:p w14:paraId="44A94A8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青山镇街道办事处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7ABAAAD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583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38" w:type="dxa"/>
            <w:vAlign w:val="center"/>
          </w:tcPr>
          <w:p w14:paraId="6A89262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200" w:type="dxa"/>
            <w:vAlign w:val="center"/>
          </w:tcPr>
          <w:p w14:paraId="369AC62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红卫路街道办事处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54B6F46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96F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8" w:type="dxa"/>
            <w:vAlign w:val="center"/>
          </w:tcPr>
          <w:p w14:paraId="4502CDC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  <w:t>7</w:t>
            </w:r>
          </w:p>
        </w:tc>
        <w:tc>
          <w:tcPr>
            <w:tcW w:w="3200" w:type="dxa"/>
            <w:vAlign w:val="center"/>
          </w:tcPr>
          <w:p w14:paraId="28E54D5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  <w:t>八吉府街道办事处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6039047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B6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8" w:type="dxa"/>
            <w:vAlign w:val="center"/>
          </w:tcPr>
          <w:p w14:paraId="5828C41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  <w:t>8</w:t>
            </w:r>
          </w:p>
        </w:tc>
        <w:tc>
          <w:tcPr>
            <w:tcW w:w="3200" w:type="dxa"/>
            <w:vAlign w:val="center"/>
          </w:tcPr>
          <w:p w14:paraId="202AC3A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白玉山街道办事处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78DE993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50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8" w:type="dxa"/>
            <w:vAlign w:val="center"/>
          </w:tcPr>
          <w:p w14:paraId="547E64E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  <w:t>9</w:t>
            </w:r>
          </w:p>
        </w:tc>
        <w:tc>
          <w:tcPr>
            <w:tcW w:w="3200" w:type="dxa"/>
            <w:vAlign w:val="center"/>
          </w:tcPr>
          <w:p w14:paraId="532D301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武东街道办事处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01E3A0E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C0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8" w:type="dxa"/>
            <w:vAlign w:val="center"/>
          </w:tcPr>
          <w:p w14:paraId="2FF4794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  <w:t>10</w:t>
            </w:r>
          </w:p>
        </w:tc>
        <w:tc>
          <w:tcPr>
            <w:tcW w:w="3200" w:type="dxa"/>
            <w:vAlign w:val="center"/>
          </w:tcPr>
          <w:p w14:paraId="01055D3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冶金街道办事处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192D086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B3B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8" w:type="dxa"/>
            <w:vAlign w:val="center"/>
          </w:tcPr>
          <w:p w14:paraId="748C7CD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" w:eastAsia="zh-CN"/>
              </w:rPr>
              <w:t>11</w:t>
            </w:r>
          </w:p>
        </w:tc>
        <w:tc>
          <w:tcPr>
            <w:tcW w:w="3200" w:type="dxa"/>
            <w:vAlign w:val="center"/>
          </w:tcPr>
          <w:p w14:paraId="54E23CF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红钢城街道办事处</w:t>
            </w:r>
          </w:p>
        </w:tc>
        <w:tc>
          <w:tcPr>
            <w:tcW w:w="5137" w:type="dxa"/>
            <w:vMerge w:val="continue"/>
            <w:vAlign w:val="center"/>
          </w:tcPr>
          <w:p w14:paraId="5726F8C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B7CFFF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MDE1MDA2ZTc2MWMwYWU2NGUyZjNjNWVlMDc1MTMifQ=="/>
  </w:docVars>
  <w:rsids>
    <w:rsidRoot w:val="5FE85D0B"/>
    <w:rsid w:val="0ECF64D5"/>
    <w:rsid w:val="1EDA5ED5"/>
    <w:rsid w:val="39F72EB1"/>
    <w:rsid w:val="3C557CCC"/>
    <w:rsid w:val="46EE736E"/>
    <w:rsid w:val="5FE8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405</Characters>
  <Lines>0</Lines>
  <Paragraphs>0</Paragraphs>
  <TotalTime>18</TotalTime>
  <ScaleCrop>false</ScaleCrop>
  <LinksUpToDate>false</LinksUpToDate>
  <CharactersWithSpaces>462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2023-10-23T10:34:00Z</dcterms:created>
  <dc:creator>安娜</dc:creator>
  <cp:lastModifiedBy>hgf</cp:lastModifiedBy>
  <cp:lastPrinted>2023-10-23T10:43:00Z</cp:lastPrinted>
  <dcterms:modified xsi:type="dcterms:W3CDTF">2026-08-20T09:14:41Z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F3F1CEEFAE3744CB9BB977B2F32B296A_13</vt:lpwstr>
  </property>
  <property fmtid="{D5CDD505-2E9C-101B-9397-08002B2CF9AE}" pid="4" name="KSOTemplateDocerSaveRecord">
    <vt:lpwstr>eyJoZGlkIjoiNjg2MzQ5NTFhNzUyYTNhM2M3Y2FmNzcwNWNmZmNlMWYiLCJ1c2VySWQiOiI2MDcwNTAyNTIifQ==</vt:lpwstr>
  </property>
</Properties>
</file>